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2E8" w:rsidRPr="00AB42E8" w:rsidRDefault="00AB42E8" w:rsidP="00AB42E8">
      <w:pPr>
        <w:spacing w:line="288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</w:pPr>
      <w:r w:rsidRPr="00AB42E8"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  <w:t xml:space="preserve">BẢNG PHÂN CÔNG CÁ NHÂN THỰC HIỆN VIẾT BÁO CÁO </w:t>
      </w:r>
    </w:p>
    <w:p w:rsidR="00AB42E8" w:rsidRPr="00AB42E8" w:rsidRDefault="00AB42E8" w:rsidP="00AB42E8">
      <w:pPr>
        <w:spacing w:line="288" w:lineRule="auto"/>
        <w:ind w:firstLine="72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</w:pPr>
      <w:r w:rsidRPr="00AB42E8">
        <w:rPr>
          <w:rFonts w:ascii="Times New Roman" w:hAnsi="Times New Roman"/>
          <w:b/>
          <w:bCs/>
          <w:color w:val="000000"/>
          <w:sz w:val="28"/>
          <w:szCs w:val="28"/>
          <w:lang w:val="nl-NL"/>
        </w:rPr>
        <w:t>TỰ ĐÁNH GIÁ THEO CHỈ SỐ, TIÊU CHUẨN, TIÊU CHÍ LIÊN QUAN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0"/>
        <w:gridCol w:w="2394"/>
        <w:gridCol w:w="3877"/>
        <w:gridCol w:w="2967"/>
      </w:tblGrid>
      <w:tr w:rsidR="00AB42E8" w:rsidRPr="00F40EF0" w:rsidTr="00263E6C">
        <w:trPr>
          <w:tblHeader/>
        </w:trPr>
        <w:tc>
          <w:tcPr>
            <w:tcW w:w="389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Tiêu chí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</w:p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chuẩn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 xml:space="preserve">Cá nhân </w:t>
            </w:r>
          </w:p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phụ trách tiêu chuẩn</w:t>
            </w:r>
          </w:p>
        </w:tc>
        <w:tc>
          <w:tcPr>
            <w:tcW w:w="1481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 xml:space="preserve">Cá nhân </w:t>
            </w:r>
          </w:p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EF0">
              <w:rPr>
                <w:rFonts w:ascii="Times New Roman" w:hAnsi="Times New Roman"/>
                <w:b/>
                <w:sz w:val="26"/>
                <w:szCs w:val="26"/>
              </w:rPr>
              <w:t>phụ trách tiêu chí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1.1; 1.2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2.1; 2.4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Chí Nhân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Chí Nhân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2.2; 2.5; 2.6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Lâm Viết Dũng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2.3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Văn Chiến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2.7; 2.8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3.1; 3.5; 3.7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Văn Chiến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3.2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Tạ Minh Cường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3.3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Chung Trần Thế Vinh</w:t>
            </w:r>
          </w:p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Bà Trương Việt Khánh Trang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3.4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Lâm Viết Dũng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3.6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Bà Nguyễn Ngọc Trang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3.8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Văn Chiến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4.1; 4.2; 4.7, 4.11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Ông Lâm Viết</w:t>
            </w:r>
            <w:r w:rsidRPr="00F40EF0">
              <w:rPr>
                <w:rFonts w:ascii="Times New Roman" w:hAnsi="Times New Roman"/>
                <w:sz w:val="26"/>
                <w:szCs w:val="26"/>
              </w:rPr>
              <w:t xml:space="preserve"> Dũng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Lê Xuân Thiện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4.3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Hữu Thiện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4.4; 4.5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Bà Nguyễn Ngọc Trang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4.6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Chí Nhân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4.8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4.9; 4.10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Lê Xuân Thiện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5.1; 5.2; 5.3; 5.4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  <w:tc>
          <w:tcPr>
            <w:tcW w:w="1481" w:type="pct"/>
            <w:vMerge w:val="restar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Hồ Văn Sĩ</w:t>
            </w:r>
          </w:p>
        </w:tc>
      </w:tr>
      <w:tr w:rsidR="00AB42E8" w:rsidRPr="00F40EF0" w:rsidTr="00263E6C">
        <w:trPr>
          <w:tblHeader/>
        </w:trPr>
        <w:tc>
          <w:tcPr>
            <w:tcW w:w="389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5.5</w:t>
            </w:r>
          </w:p>
        </w:tc>
        <w:tc>
          <w:tcPr>
            <w:tcW w:w="1935" w:type="pct"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F40EF0">
              <w:rPr>
                <w:rFonts w:ascii="Times New Roman" w:hAnsi="Times New Roman"/>
                <w:sz w:val="26"/>
                <w:szCs w:val="26"/>
              </w:rPr>
              <w:t>Ông Nguyễn Văn chiến</w:t>
            </w:r>
          </w:p>
        </w:tc>
        <w:tc>
          <w:tcPr>
            <w:tcW w:w="1481" w:type="pct"/>
            <w:vMerge/>
            <w:vAlign w:val="center"/>
          </w:tcPr>
          <w:p w:rsidR="00AB42E8" w:rsidRPr="00F40EF0" w:rsidRDefault="00AB42E8" w:rsidP="002D7D08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6548A" w:rsidRPr="00AB42E8" w:rsidRDefault="00AB42E8" w:rsidP="007440AD">
      <w:pPr>
        <w:spacing w:before="120"/>
        <w:ind w:firstLine="720"/>
        <w:jc w:val="both"/>
        <w:rPr>
          <w:b/>
        </w:rPr>
      </w:pPr>
      <w:r w:rsidRPr="000707EA">
        <w:rPr>
          <w:rFonts w:ascii="Times New Roman" w:hAnsi="Times New Roman"/>
          <w:bCs/>
          <w:color w:val="000000"/>
          <w:sz w:val="28"/>
          <w:szCs w:val="28"/>
          <w:u w:val="single"/>
          <w:lang w:val="nl-NL"/>
        </w:rPr>
        <w:t>Lưu ý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: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Cá nhân phụ trách 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tiêu chuẩn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viết b</w:t>
      </w:r>
      <w:bookmarkStart w:id="0" w:name="_GoBack"/>
      <w:bookmarkEnd w:id="0"/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áo cáo tự đánh giá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theo mẫu PL4YC và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gửi file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báo cáo đánh giá 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>đến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người phụ trách tiêu chí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qua 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trang điện tử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egov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 xml:space="preserve">.lttc.edu.vn </w:t>
      </w:r>
      <w:r w:rsidRPr="003F0217">
        <w:rPr>
          <w:rFonts w:ascii="Times New Roman" w:hAnsi="Times New Roman"/>
          <w:bCs/>
          <w:color w:val="000000"/>
          <w:sz w:val="28"/>
          <w:szCs w:val="28"/>
          <w:lang w:val="nl-NL"/>
        </w:rPr>
        <w:t>để tổng hợp và gửi về cho bộ phận tổng hợp của trường</w:t>
      </w:r>
      <w:r>
        <w:rPr>
          <w:rFonts w:ascii="Times New Roman" w:hAnsi="Times New Roman"/>
          <w:bCs/>
          <w:color w:val="000000"/>
          <w:sz w:val="28"/>
          <w:szCs w:val="28"/>
          <w:lang w:val="nl-NL"/>
        </w:rPr>
        <w:t>.</w:t>
      </w:r>
    </w:p>
    <w:sectPr w:rsidR="0096548A" w:rsidRPr="00AB42E8" w:rsidSect="002D7D08">
      <w:pgSz w:w="12240" w:h="15840"/>
      <w:pgMar w:top="1021" w:right="130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E8"/>
    <w:rsid w:val="001A4155"/>
    <w:rsid w:val="002D7D08"/>
    <w:rsid w:val="007440AD"/>
    <w:rsid w:val="00AB42E8"/>
    <w:rsid w:val="00B97CF0"/>
    <w:rsid w:val="00D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2E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2E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5</cp:revision>
  <dcterms:created xsi:type="dcterms:W3CDTF">2019-10-05T03:05:00Z</dcterms:created>
  <dcterms:modified xsi:type="dcterms:W3CDTF">2019-10-05T03:10:00Z</dcterms:modified>
</cp:coreProperties>
</file>